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0B8" w:rsidRPr="004D4B75" w:rsidRDefault="00DA181E" w:rsidP="005E40B8">
      <w:pPr>
        <w:jc w:val="right"/>
        <w:rPr>
          <w:b/>
          <w:i/>
          <w:lang w:val="bg-BG"/>
        </w:rPr>
      </w:pPr>
      <w:r>
        <w:rPr>
          <w:b/>
          <w:i/>
          <w:lang w:val="bg-BG"/>
        </w:rPr>
        <w:t>Образец</w:t>
      </w:r>
      <w:r w:rsidR="00F17ED5" w:rsidRPr="004D4B75">
        <w:rPr>
          <w:b/>
          <w:i/>
          <w:lang w:val="bg-BG"/>
        </w:rPr>
        <w:t xml:space="preserve"> №</w:t>
      </w:r>
      <w:r w:rsidR="002817E9" w:rsidRPr="004D4B75">
        <w:rPr>
          <w:b/>
          <w:i/>
          <w:lang w:val="bg-BG"/>
        </w:rPr>
        <w:t>4</w:t>
      </w:r>
    </w:p>
    <w:p w:rsidR="00CE45A6" w:rsidRPr="004D4B75" w:rsidRDefault="00CE45A6" w:rsidP="005E40B8">
      <w:pPr>
        <w:jc w:val="right"/>
        <w:rPr>
          <w:b/>
          <w:i/>
          <w:lang w:val="bg-BG"/>
        </w:rPr>
      </w:pP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Наименование на участника:</w:t>
      </w: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Седалище и адрес на управление:</w:t>
      </w: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ЕИК/БУЛСТАТ:</w:t>
      </w: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Адрес за кореспонденция:</w:t>
      </w: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Телефон:</w:t>
      </w: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Факс:</w:t>
      </w: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Мобилен телефон:</w:t>
      </w: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Лице за контакт:</w:t>
      </w:r>
    </w:p>
    <w:p w:rsidR="005E40B8" w:rsidRPr="004D4B75" w:rsidRDefault="005E40B8" w:rsidP="005E40B8">
      <w:pPr>
        <w:jc w:val="both"/>
        <w:rPr>
          <w:b/>
          <w:lang w:val="bg-BG"/>
        </w:rPr>
      </w:pPr>
      <w:r w:rsidRPr="004D4B75">
        <w:rPr>
          <w:b/>
          <w:lang w:val="bg-BG"/>
        </w:rPr>
        <w:t>Е-mail:</w:t>
      </w:r>
    </w:p>
    <w:p w:rsidR="00CE45A6" w:rsidRPr="004D4B75" w:rsidRDefault="00CE45A6">
      <w:pPr>
        <w:rPr>
          <w:lang w:val="bg-BG"/>
        </w:rPr>
      </w:pPr>
    </w:p>
    <w:p w:rsidR="00CE45A6" w:rsidRPr="004D4B75" w:rsidRDefault="00CE45A6">
      <w:pPr>
        <w:rPr>
          <w:lang w:val="bg-BG"/>
        </w:rPr>
      </w:pPr>
    </w:p>
    <w:p w:rsidR="00AB5A51" w:rsidRPr="004D4B75" w:rsidRDefault="00AB5A51">
      <w:pPr>
        <w:rPr>
          <w:lang w:val="bg-BG"/>
        </w:rPr>
      </w:pPr>
    </w:p>
    <w:p w:rsidR="00C4174A" w:rsidRPr="004D4B75" w:rsidRDefault="004E5B00" w:rsidP="008F4988">
      <w:pPr>
        <w:jc w:val="center"/>
        <w:outlineLvl w:val="0"/>
        <w:rPr>
          <w:b/>
          <w:caps/>
          <w:shadow/>
          <w:color w:val="000000"/>
          <w:position w:val="8"/>
          <w:lang w:val="bg-BG"/>
        </w:rPr>
      </w:pPr>
      <w:r w:rsidRPr="004D4B75">
        <w:rPr>
          <w:b/>
          <w:caps/>
          <w:shadow/>
          <w:color w:val="000000"/>
          <w:position w:val="8"/>
          <w:lang w:val="bg-BG"/>
        </w:rPr>
        <w:t>ЦЕНОВО ПРЕДЛОЖЕНИЕ</w:t>
      </w:r>
    </w:p>
    <w:p w:rsidR="00A81BFF" w:rsidRPr="004D4B75" w:rsidRDefault="00A81BFF" w:rsidP="008F4988">
      <w:pPr>
        <w:jc w:val="center"/>
        <w:outlineLvl w:val="0"/>
        <w:rPr>
          <w:b/>
          <w:caps/>
          <w:shadow/>
          <w:color w:val="000000"/>
          <w:position w:val="8"/>
          <w:lang w:val="bg-BG"/>
        </w:rPr>
      </w:pPr>
    </w:p>
    <w:p w:rsidR="00BA1359" w:rsidRPr="004D4B75" w:rsidRDefault="005E40B8" w:rsidP="00BA1359">
      <w:pPr>
        <w:jc w:val="center"/>
        <w:outlineLvl w:val="0"/>
        <w:rPr>
          <w:lang w:val="bg-BG"/>
        </w:rPr>
      </w:pPr>
      <w:r w:rsidRPr="004D4B75">
        <w:rPr>
          <w:lang w:val="bg-BG"/>
        </w:rPr>
        <w:t>за изпълнение на обществена поръчка с предмет:</w:t>
      </w:r>
    </w:p>
    <w:p w:rsidR="004D4B75" w:rsidRPr="004D4B75" w:rsidRDefault="004D4B75" w:rsidP="004D4B75">
      <w:pPr>
        <w:pStyle w:val="ae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4D4B75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bg-BG"/>
        </w:rPr>
        <w:t>"Доставка, монтаж, пускане в експлоатация и гаранционна поддръжка на медицинска апаратура</w:t>
      </w:r>
      <w:r w:rsidRPr="004D4B75">
        <w:rPr>
          <w:rFonts w:ascii="Times New Roman" w:hAnsi="Times New Roman" w:cs="Times New Roman"/>
          <w:b/>
          <w:caps/>
          <w:color w:val="000000"/>
          <w:sz w:val="24"/>
          <w:szCs w:val="24"/>
          <w:lang w:val="bg-BG"/>
        </w:rPr>
        <w:t>-</w:t>
      </w:r>
      <w:r w:rsidRPr="004D4B75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  <w:r w:rsidRPr="004D4B75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Видеолапароскопска система за Отделение по хирургия  при </w:t>
      </w:r>
      <w:r w:rsidRPr="004D4B75">
        <w:rPr>
          <w:rFonts w:ascii="Times New Roman" w:hAnsi="Times New Roman" w:cs="Times New Roman"/>
          <w:b/>
          <w:sz w:val="24"/>
          <w:szCs w:val="24"/>
        </w:rPr>
        <w:t>„</w:t>
      </w:r>
      <w:r w:rsidRPr="004D4B75">
        <w:rPr>
          <w:rFonts w:ascii="Times New Roman" w:hAnsi="Times New Roman" w:cs="Times New Roman"/>
          <w:b/>
          <w:sz w:val="24"/>
          <w:szCs w:val="24"/>
          <w:lang w:val="ru-RU"/>
        </w:rPr>
        <w:t>МБАЛ- Свиленград</w:t>
      </w:r>
      <w:r w:rsidRPr="004D4B75">
        <w:rPr>
          <w:rFonts w:ascii="Times New Roman" w:hAnsi="Times New Roman" w:cs="Times New Roman"/>
          <w:b/>
          <w:sz w:val="24"/>
          <w:szCs w:val="24"/>
        </w:rPr>
        <w:t>„</w:t>
      </w:r>
      <w:r w:rsidRPr="004D4B7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ЕООД</w:t>
      </w:r>
      <w:r w:rsidRPr="004D4B7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”</w:t>
      </w:r>
    </w:p>
    <w:p w:rsidR="000C6DA7" w:rsidRPr="004D4B75" w:rsidRDefault="000C6DA7" w:rsidP="0014567D">
      <w:pPr>
        <w:ind w:firstLine="540"/>
        <w:jc w:val="center"/>
        <w:outlineLvl w:val="0"/>
        <w:rPr>
          <w:b/>
          <w:bCs/>
          <w:lang w:val="bg-BG"/>
        </w:rPr>
      </w:pPr>
    </w:p>
    <w:p w:rsidR="006D088A" w:rsidRPr="004D4B75" w:rsidRDefault="006D088A" w:rsidP="0014567D">
      <w:pPr>
        <w:ind w:firstLine="540"/>
        <w:jc w:val="center"/>
        <w:outlineLvl w:val="0"/>
        <w:rPr>
          <w:b/>
          <w:bCs/>
          <w:lang w:val="bg-BG"/>
        </w:rPr>
      </w:pPr>
      <w:r w:rsidRPr="004D4B75">
        <w:rPr>
          <w:b/>
          <w:bCs/>
          <w:lang w:val="bg-BG"/>
        </w:rPr>
        <w:t>УВАЖАЕМИ ГОСПОЖИ И ГОСПОДА,</w:t>
      </w:r>
    </w:p>
    <w:p w:rsidR="006D088A" w:rsidRPr="004D4B75" w:rsidRDefault="006D088A" w:rsidP="00BB5F38">
      <w:pPr>
        <w:ind w:firstLine="851"/>
        <w:jc w:val="both"/>
        <w:outlineLvl w:val="0"/>
        <w:rPr>
          <w:b/>
          <w:bCs/>
          <w:lang w:val="bg-BG"/>
        </w:rPr>
      </w:pPr>
    </w:p>
    <w:p w:rsidR="001506C8" w:rsidRPr="004D4B75" w:rsidRDefault="00655B2F" w:rsidP="00A160BB">
      <w:pPr>
        <w:ind w:firstLine="720"/>
        <w:jc w:val="both"/>
        <w:rPr>
          <w:lang w:val="bg-BG" w:eastAsia="bg-BG"/>
        </w:rPr>
      </w:pPr>
      <w:r w:rsidRPr="004D4B75">
        <w:rPr>
          <w:lang w:val="bg-BG"/>
        </w:rPr>
        <w:t xml:space="preserve">Във връзка с обявената процедура за възлагане на обществена поръчка, </w:t>
      </w:r>
      <w:r w:rsidR="00B031A9" w:rsidRPr="004D4B75">
        <w:rPr>
          <w:lang w:val="bg-BG"/>
        </w:rPr>
        <w:t xml:space="preserve">Ви </w:t>
      </w:r>
      <w:r w:rsidRPr="004D4B75">
        <w:rPr>
          <w:lang w:val="bg-BG"/>
        </w:rPr>
        <w:t>представяме,</w:t>
      </w:r>
      <w:r w:rsidR="00C61CF6" w:rsidRPr="004D4B75">
        <w:rPr>
          <w:lang w:val="bg-BG"/>
        </w:rPr>
        <w:t xml:space="preserve"> изготвено</w:t>
      </w:r>
      <w:r w:rsidRPr="004D4B75">
        <w:rPr>
          <w:lang w:val="bg-BG"/>
        </w:rPr>
        <w:t xml:space="preserve"> съгласно изискванията на документацията за участие в процедурата </w:t>
      </w:r>
      <w:r w:rsidRPr="004D4B75">
        <w:rPr>
          <w:lang w:val="bg-BG" w:eastAsia="bg-BG"/>
        </w:rPr>
        <w:t>ценово предложение.</w:t>
      </w:r>
    </w:p>
    <w:p w:rsidR="00A160BB" w:rsidRPr="004D4B75" w:rsidRDefault="00A160BB" w:rsidP="00A160BB">
      <w:pPr>
        <w:ind w:firstLine="720"/>
        <w:jc w:val="both"/>
        <w:rPr>
          <w:lang w:val="bg-BG" w:eastAsia="bg-BG"/>
        </w:rPr>
      </w:pPr>
      <w:r w:rsidRPr="004D4B75">
        <w:rPr>
          <w:lang w:val="bg-BG"/>
        </w:rPr>
        <w:tab/>
      </w:r>
    </w:p>
    <w:p w:rsidR="00FF0D64" w:rsidRPr="004D4B75" w:rsidRDefault="00FF0D64" w:rsidP="00FF0D64">
      <w:pPr>
        <w:ind w:firstLine="720"/>
        <w:jc w:val="both"/>
        <w:rPr>
          <w:lang w:val="bg-BG" w:eastAsia="bg-BG"/>
        </w:rPr>
      </w:pPr>
      <w:r w:rsidRPr="004D4B75">
        <w:rPr>
          <w:lang w:val="bg-BG" w:eastAsia="bg-BG"/>
        </w:rPr>
        <w:t xml:space="preserve">Стойността на медицинската апаратура, предмет на настоящата поръчка, е, както следва: </w:t>
      </w:r>
    </w:p>
    <w:p w:rsidR="00C7276F" w:rsidRPr="004D4B75" w:rsidRDefault="00FF0D64" w:rsidP="00C7276F">
      <w:pPr>
        <w:jc w:val="both"/>
        <w:rPr>
          <w:b/>
          <w:lang w:val="bg-BG" w:eastAsia="bg-BG"/>
        </w:rPr>
      </w:pPr>
      <w:r w:rsidRPr="004D4B75">
        <w:rPr>
          <w:lang w:val="bg-BG"/>
        </w:rPr>
        <w:tab/>
      </w:r>
    </w:p>
    <w:tbl>
      <w:tblPr>
        <w:tblW w:w="9937" w:type="dxa"/>
        <w:tblCellMar>
          <w:left w:w="0" w:type="dxa"/>
          <w:right w:w="0" w:type="dxa"/>
        </w:tblCellMar>
        <w:tblLook w:val="04A0"/>
      </w:tblPr>
      <w:tblGrid>
        <w:gridCol w:w="942"/>
        <w:gridCol w:w="4885"/>
        <w:gridCol w:w="1381"/>
        <w:gridCol w:w="1302"/>
        <w:gridCol w:w="1427"/>
      </w:tblGrid>
      <w:tr w:rsidR="00C7276F" w:rsidRPr="004D4B75" w:rsidTr="00C7276F">
        <w:trPr>
          <w:trHeight w:val="810"/>
        </w:trPr>
        <w:tc>
          <w:tcPr>
            <w:tcW w:w="9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Видеолапароскопска система</w:t>
            </w:r>
          </w:p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</w:tr>
      <w:tr w:rsidR="00C7276F" w:rsidRPr="004D4B75" w:rsidTr="00C7276F">
        <w:trPr>
          <w:trHeight w:val="750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</w:rPr>
            </w:pPr>
            <w:r w:rsidRPr="004D4B75">
              <w:rPr>
                <w:b/>
                <w:bCs/>
              </w:rPr>
              <w:t>№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</w:rPr>
            </w:pPr>
            <w:r w:rsidRPr="004D4B75">
              <w:rPr>
                <w:b/>
                <w:bCs/>
              </w:rPr>
              <w:t>ЛАПАРОСКОПСКО ОБОРУДВАНЕ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</w:rPr>
            </w:pPr>
            <w:r w:rsidRPr="004D4B75">
              <w:rPr>
                <w:b/>
                <w:bCs/>
              </w:rPr>
              <w:t>Брой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</w:rPr>
            </w:pPr>
            <w:r w:rsidRPr="004D4B75">
              <w:rPr>
                <w:b/>
                <w:bCs/>
              </w:rPr>
              <w:t>Единична цена без ДДС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</w:rPr>
            </w:pPr>
            <w:r w:rsidRPr="004D4B75">
              <w:rPr>
                <w:b/>
                <w:bCs/>
              </w:rPr>
              <w:t>Сума</w:t>
            </w:r>
          </w:p>
        </w:tc>
      </w:tr>
      <w:tr w:rsidR="00C7276F" w:rsidRPr="004D4B75" w:rsidTr="00C7276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 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Видеолапароскопска система , включваща;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</w:tr>
      <w:tr w:rsidR="00C7276F" w:rsidRPr="004D4B75" w:rsidTr="00C7276F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ЕНДОСКОПСКИ ВИДЕОПРОЦЕСОР С ВГРАДЕН LED СВЕТЛИНЕН ИЗТОЧНИК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МОНИТОР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ВИДЕОЕНДОСКОПСКА ГЛАВА ЗА КАМЕРА С ВИСОКА РАЗДЕЛИТЕЛНА СПОСОБНОСТ (HIGH DEFINITION)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ЛАПАРОСКОПСКА ОПТИКА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СВЕТЛОВОДЕН КАБЕЛ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РЪКОХВАТКА ЗА АСПИРАЦИЯ / ИРИГАЦИЯ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АСПИРАЦИОННО-ИРИГАЦИОННА КАНЮЛА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lastRenderedPageBreak/>
              <w:t>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ИРИГАЦИОННА ПОМПА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9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ИРИГАЦИОНЕН МАРКУЧ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10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ИНСУФЛАТОР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ЕЛЕКТРОХИРУРГИЧЕН ГЕНЕРАТОР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МОНОПОЛЯРЕН КАБЕЛ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ВИСОКОЧЕСТОТЕН БИПОЛЯРЕН КАБЕЛ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ВИДЕОЕНДОСКОПСКИ ТРОЛЕЙ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ТРЪБА ЗА ВРЪЗКА С БУТИЛКА ЗА ГАЗОВЕ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ПЕДАЛ ЗА ЕЛЕКТРОХИРУРГИЧЕН ГЕНЕРАТОР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КАБЕЛ ЗА НЕУТРАЛЕН ЕЛЕКТРОД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КАНЮЛА ЗА ТРОАКАР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19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ОСТРИЕ ЗА ТРОАКАР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20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КАНЮЛА ЗА ТРОАКАР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КАНЮЛА ЗА ТРОАКАР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ОСТРИЕ ЗА ТРОАКАР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ИГЛА НА ВЕРЕС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ДИСЕКТОР тип Maryland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НОЖИЦА тип Metzenbaum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ГРАСПИНГ ФОРЦЕПС тип Johan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КЛИПАПЛИКАТОР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КЛИПСИ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29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ВИСОКОЧЕСТОТЕН ЕЛЕКТРОД - КУКА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  <w:r w:rsidRPr="004D4B75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  <w:r w:rsidRPr="004D4B75">
              <w:rPr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  <w:tr w:rsidR="00C7276F" w:rsidRPr="004D4B75" w:rsidTr="00C7276F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276F" w:rsidRPr="004D4B75" w:rsidRDefault="00C7276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rPr>
                <w:color w:val="00000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7276F" w:rsidRPr="004D4B75" w:rsidRDefault="00C7276F">
            <w:pPr>
              <w:jc w:val="right"/>
              <w:rPr>
                <w:color w:val="000000"/>
              </w:rPr>
            </w:pPr>
          </w:p>
        </w:tc>
      </w:tr>
    </w:tbl>
    <w:p w:rsidR="00FF0D64" w:rsidRPr="004D4B75" w:rsidRDefault="00C7276F" w:rsidP="00C7276F">
      <w:pPr>
        <w:jc w:val="both"/>
        <w:rPr>
          <w:b/>
          <w:lang w:val="bg-BG" w:eastAsia="bg-BG"/>
        </w:rPr>
      </w:pPr>
      <w:r w:rsidRPr="004D4B75">
        <w:rPr>
          <w:b/>
          <w:lang w:val="bg-BG" w:eastAsia="bg-BG"/>
        </w:rPr>
        <w:t xml:space="preserve"> </w:t>
      </w:r>
      <w:r w:rsidR="00FF0D64" w:rsidRPr="004D4B75">
        <w:rPr>
          <w:b/>
          <w:lang w:val="bg-BG" w:eastAsia="bg-BG"/>
        </w:rPr>
        <w:t>Обща стойност на оферираната медицинска апаратура е ……… лева без ДДС или …….. лева с ДДС.</w:t>
      </w:r>
    </w:p>
    <w:p w:rsidR="001B61D2" w:rsidRPr="004D4B75" w:rsidRDefault="001B61D2" w:rsidP="00FF0D64">
      <w:pPr>
        <w:suppressAutoHyphens w:val="0"/>
        <w:ind w:firstLine="708"/>
        <w:jc w:val="both"/>
        <w:rPr>
          <w:b/>
          <w:lang w:val="bg-BG" w:eastAsia="bg-BG"/>
        </w:rPr>
      </w:pPr>
    </w:p>
    <w:p w:rsidR="00FF0D64" w:rsidRPr="004D4B75" w:rsidRDefault="00FF0D64" w:rsidP="00FF0D64">
      <w:pPr>
        <w:suppressAutoHyphens w:val="0"/>
        <w:ind w:firstLine="708"/>
        <w:jc w:val="both"/>
        <w:rPr>
          <w:lang w:val="bg-BG" w:eastAsia="bg-BG"/>
        </w:rPr>
      </w:pPr>
      <w:r w:rsidRPr="004D4B75">
        <w:rPr>
          <w:lang w:val="bg-BG" w:eastAsia="bg-BG"/>
        </w:rPr>
        <w:t>Предложената цена е определена при пълно съответствие с условията от документацията по процедурата.</w:t>
      </w:r>
    </w:p>
    <w:p w:rsidR="00FF0D64" w:rsidRPr="004D4B75" w:rsidRDefault="00FF0D64" w:rsidP="00FF0D64">
      <w:pPr>
        <w:suppressAutoHyphens w:val="0"/>
        <w:jc w:val="both"/>
        <w:rPr>
          <w:lang w:val="bg-BG" w:eastAsia="bg-BG"/>
        </w:rPr>
      </w:pPr>
      <w:r w:rsidRPr="004D4B75">
        <w:rPr>
          <w:lang w:val="bg-BG" w:eastAsia="bg-BG"/>
        </w:rPr>
        <w:t xml:space="preserve">         Крайната цена включва всички разходи по изпълнение предмета на поръчката, включително разходите за </w:t>
      </w:r>
      <w:r w:rsidR="008D7F82" w:rsidRPr="004D4B75">
        <w:rPr>
          <w:lang w:val="bg-BG" w:eastAsia="bg-BG"/>
        </w:rPr>
        <w:t>доставка в лечебното заведение</w:t>
      </w:r>
      <w:r w:rsidRPr="004D4B75">
        <w:rPr>
          <w:lang w:val="bg-BG" w:eastAsia="bg-BG"/>
        </w:rPr>
        <w:t>,</w:t>
      </w:r>
      <w:r w:rsidR="008D7F82" w:rsidRPr="004D4B75">
        <w:rPr>
          <w:lang w:val="bg-BG" w:eastAsia="bg-BG"/>
        </w:rPr>
        <w:t xml:space="preserve"> въвеждането й в експлоатация</w:t>
      </w:r>
      <w:r w:rsidRPr="004D4B75">
        <w:rPr>
          <w:lang w:val="bg-BG" w:eastAsia="bg-BG"/>
        </w:rPr>
        <w:t>, обучение на персонала и гаранционно обслужване.</w:t>
      </w:r>
    </w:p>
    <w:p w:rsidR="00FF0D64" w:rsidRPr="004D4B75" w:rsidRDefault="00FF0D64" w:rsidP="00FF0D64">
      <w:pPr>
        <w:suppressAutoHyphens w:val="0"/>
        <w:jc w:val="both"/>
        <w:rPr>
          <w:lang w:val="bg-BG" w:eastAsia="bg-BG"/>
        </w:rPr>
      </w:pPr>
      <w:r w:rsidRPr="004D4B75">
        <w:rPr>
          <w:lang w:val="bg-BG" w:eastAsia="bg-BG"/>
        </w:rPr>
        <w:t xml:space="preserve">      </w:t>
      </w:r>
      <w:r w:rsidR="004F3B83" w:rsidRPr="004D4B75">
        <w:rPr>
          <w:lang w:val="bg-BG" w:eastAsia="bg-BG"/>
        </w:rPr>
        <w:t xml:space="preserve">     </w:t>
      </w:r>
      <w:r w:rsidRPr="004D4B75">
        <w:rPr>
          <w:lang w:val="bg-BG" w:eastAsia="bg-BG"/>
        </w:rPr>
        <w:t xml:space="preserve"> При различие между единични цени и обща стойност, за валидни се   считат представените единични цени, като общата стойност се преизчислява. Единичните цени се посочват до втори знак след десетичната запетая.</w:t>
      </w:r>
    </w:p>
    <w:p w:rsidR="00FF0D64" w:rsidRPr="004D4B75" w:rsidRDefault="00FF0D64" w:rsidP="00FF0D64">
      <w:pPr>
        <w:suppressAutoHyphens w:val="0"/>
        <w:jc w:val="both"/>
        <w:rPr>
          <w:b/>
          <w:lang w:val="bg-BG"/>
        </w:rPr>
      </w:pPr>
      <w:r w:rsidRPr="004D4B75">
        <w:rPr>
          <w:lang w:val="bg-BG" w:eastAsia="bg-BG"/>
        </w:rPr>
        <w:t>       </w:t>
      </w:r>
      <w:r w:rsidR="004F3B83" w:rsidRPr="004D4B75">
        <w:rPr>
          <w:lang w:val="bg-BG" w:eastAsia="bg-BG"/>
        </w:rPr>
        <w:t xml:space="preserve">     </w:t>
      </w:r>
      <w:r w:rsidRPr="004D4B75">
        <w:rPr>
          <w:lang w:val="bg-BG"/>
        </w:rPr>
        <w:t>При условие, че бъдем избрани за изпълнител на обществената поръчка, сме съгласни да представим гаранция за добро изпълнение на задълженията по договора в размер на 5% от стойността на договора без ДДС.</w:t>
      </w:r>
    </w:p>
    <w:p w:rsidR="008D188B" w:rsidRPr="004D4B75" w:rsidRDefault="008D188B" w:rsidP="008D188B">
      <w:pPr>
        <w:pStyle w:val="a5"/>
        <w:ind w:left="0" w:firstLine="708"/>
        <w:jc w:val="both"/>
        <w:rPr>
          <w:b/>
          <w:bCs/>
          <w:lang w:val="bg-BG"/>
        </w:rPr>
      </w:pPr>
    </w:p>
    <w:p w:rsidR="008D188B" w:rsidRPr="004D4B75" w:rsidRDefault="008D188B" w:rsidP="008D188B">
      <w:pPr>
        <w:pStyle w:val="a5"/>
        <w:ind w:left="0"/>
        <w:jc w:val="both"/>
        <w:rPr>
          <w:b/>
          <w:bCs/>
          <w:lang w:val="bg-BG"/>
        </w:rPr>
      </w:pPr>
    </w:p>
    <w:p w:rsidR="008D188B" w:rsidRPr="004D4B75" w:rsidRDefault="008D188B" w:rsidP="008D188B">
      <w:pPr>
        <w:spacing w:line="360" w:lineRule="auto"/>
        <w:rPr>
          <w:b/>
          <w:color w:val="000000"/>
          <w:u w:val="single"/>
          <w:lang w:val="ru-RU"/>
        </w:rPr>
      </w:pPr>
      <w:r w:rsidRPr="004D4B75">
        <w:rPr>
          <w:lang w:val="ru-RU"/>
        </w:rPr>
        <w:t>[дата]</w:t>
      </w:r>
      <w:r w:rsidRPr="004D4B75">
        <w:rPr>
          <w:lang w:val="ru-RU"/>
        </w:rPr>
        <w:tab/>
      </w:r>
      <w:r w:rsidRPr="004D4B75">
        <w:rPr>
          <w:lang w:val="ru-RU"/>
        </w:rPr>
        <w:tab/>
      </w:r>
      <w:r w:rsidRPr="004D4B75">
        <w:rPr>
          <w:lang w:val="ru-RU"/>
        </w:rPr>
        <w:tab/>
        <w:t xml:space="preserve"> </w:t>
      </w:r>
      <w:r w:rsidRPr="004D4B75">
        <w:rPr>
          <w:lang w:val="ru-RU"/>
        </w:rPr>
        <w:tab/>
      </w:r>
      <w:r w:rsidRPr="004D4B75">
        <w:rPr>
          <w:lang w:val="ru-RU"/>
        </w:rPr>
        <w:tab/>
      </w:r>
      <w:r w:rsidRPr="004D4B75">
        <w:rPr>
          <w:lang w:val="ru-RU"/>
        </w:rPr>
        <w:tab/>
      </w:r>
      <w:r w:rsidRPr="004D4B75">
        <w:rPr>
          <w:b/>
          <w:color w:val="000000"/>
          <w:u w:val="single"/>
          <w:lang w:val="ru-RU"/>
        </w:rPr>
        <w:t xml:space="preserve">ПОДПИС </w:t>
      </w:r>
    </w:p>
    <w:p w:rsidR="008D188B" w:rsidRPr="004D4B75" w:rsidRDefault="008D188B" w:rsidP="008D188B">
      <w:pPr>
        <w:spacing w:line="360" w:lineRule="auto"/>
        <w:ind w:left="3540" w:firstLine="708"/>
        <w:rPr>
          <w:b/>
          <w:color w:val="000000"/>
          <w:u w:val="single"/>
          <w:lang w:val="ru-RU"/>
        </w:rPr>
      </w:pPr>
      <w:r w:rsidRPr="004D4B75">
        <w:rPr>
          <w:b/>
          <w:color w:val="000000"/>
          <w:u w:val="single"/>
          <w:lang w:val="ru-RU"/>
        </w:rPr>
        <w:t>ПЕЧАТ</w:t>
      </w:r>
    </w:p>
    <w:p w:rsidR="008D188B" w:rsidRPr="004D4B75" w:rsidRDefault="008D188B" w:rsidP="008D188B">
      <w:pPr>
        <w:spacing w:line="360" w:lineRule="auto"/>
        <w:ind w:left="3540" w:firstLine="708"/>
        <w:rPr>
          <w:lang w:val="ru-RU"/>
        </w:rPr>
      </w:pPr>
      <w:r w:rsidRPr="004D4B75">
        <w:rPr>
          <w:lang w:val="ru-RU"/>
        </w:rPr>
        <w:lastRenderedPageBreak/>
        <w:t>[име и фамилия]</w:t>
      </w:r>
    </w:p>
    <w:p w:rsidR="008D188B" w:rsidRPr="004D4B75" w:rsidRDefault="008D188B" w:rsidP="008D188B">
      <w:pPr>
        <w:spacing w:line="360" w:lineRule="auto"/>
        <w:ind w:left="4248"/>
        <w:rPr>
          <w:lang w:val="ru-RU"/>
        </w:rPr>
      </w:pPr>
      <w:r w:rsidRPr="004D4B75">
        <w:rPr>
          <w:lang w:val="ru-RU"/>
        </w:rPr>
        <w:t>[качество на представляващия участника]</w:t>
      </w:r>
    </w:p>
    <w:p w:rsidR="008D188B" w:rsidRPr="004D4B75" w:rsidRDefault="008D188B" w:rsidP="008D188B">
      <w:pPr>
        <w:pStyle w:val="2"/>
        <w:spacing w:after="0" w:line="240" w:lineRule="auto"/>
        <w:ind w:firstLine="709"/>
        <w:jc w:val="center"/>
        <w:rPr>
          <w:szCs w:val="24"/>
          <w:lang w:val="bg-BG"/>
        </w:rPr>
      </w:pPr>
    </w:p>
    <w:p w:rsidR="00273701" w:rsidRPr="004D4B75" w:rsidRDefault="00273701" w:rsidP="008D188B">
      <w:pPr>
        <w:pStyle w:val="2"/>
        <w:spacing w:after="0" w:line="240" w:lineRule="auto"/>
        <w:ind w:firstLine="709"/>
        <w:jc w:val="center"/>
        <w:rPr>
          <w:szCs w:val="24"/>
          <w:lang w:val="bg-BG"/>
        </w:rPr>
      </w:pPr>
    </w:p>
    <w:p w:rsidR="008D188B" w:rsidRPr="004D4B75" w:rsidRDefault="008D188B" w:rsidP="008D188B">
      <w:pPr>
        <w:pStyle w:val="2"/>
        <w:spacing w:after="0" w:line="240" w:lineRule="auto"/>
        <w:ind w:firstLine="709"/>
        <w:jc w:val="center"/>
        <w:rPr>
          <w:szCs w:val="24"/>
          <w:lang w:val="bg-BG"/>
        </w:rPr>
      </w:pPr>
      <w:r w:rsidRPr="004D4B75">
        <w:rPr>
          <w:szCs w:val="24"/>
          <w:lang w:val="bg-BG"/>
        </w:rPr>
        <w:t xml:space="preserve">Упълномощен  да подпише предложението от името и за сметка на …..........……………………………………………………………………………….. </w:t>
      </w:r>
    </w:p>
    <w:p w:rsidR="008D188B" w:rsidRPr="004D4B75" w:rsidRDefault="008D188B" w:rsidP="008D188B">
      <w:pPr>
        <w:pStyle w:val="2"/>
        <w:spacing w:after="0" w:line="240" w:lineRule="auto"/>
        <w:ind w:firstLine="709"/>
        <w:jc w:val="center"/>
        <w:rPr>
          <w:szCs w:val="24"/>
          <w:lang w:val="bg-BG"/>
        </w:rPr>
      </w:pPr>
      <w:r w:rsidRPr="004D4B75">
        <w:rPr>
          <w:szCs w:val="24"/>
          <w:lang w:val="bg-BG"/>
        </w:rPr>
        <w:t>/</w:t>
      </w:r>
      <w:r w:rsidRPr="004D4B75">
        <w:rPr>
          <w:i/>
          <w:szCs w:val="24"/>
          <w:lang w:val="bg-BG"/>
        </w:rPr>
        <w:t>изписва се името на участника</w:t>
      </w:r>
      <w:r w:rsidRPr="004D4B75">
        <w:rPr>
          <w:szCs w:val="24"/>
          <w:lang w:val="bg-BG"/>
        </w:rPr>
        <w:t>/</w:t>
      </w:r>
    </w:p>
    <w:p w:rsidR="008D188B" w:rsidRPr="004D4B75" w:rsidRDefault="008D188B" w:rsidP="008D188B">
      <w:pPr>
        <w:pStyle w:val="2"/>
        <w:spacing w:after="0" w:line="240" w:lineRule="auto"/>
        <w:jc w:val="both"/>
        <w:rPr>
          <w:szCs w:val="24"/>
          <w:lang w:val="bg-BG"/>
        </w:rPr>
      </w:pPr>
      <w:r w:rsidRPr="004D4B75">
        <w:rPr>
          <w:szCs w:val="24"/>
          <w:lang w:val="bg-BG"/>
        </w:rPr>
        <w:t>е…………………………………………………………………..……..……………..</w:t>
      </w:r>
    </w:p>
    <w:p w:rsidR="008D188B" w:rsidRPr="004D4B75" w:rsidRDefault="008D188B" w:rsidP="008D188B">
      <w:pPr>
        <w:pStyle w:val="2"/>
        <w:spacing w:after="0" w:line="240" w:lineRule="auto"/>
        <w:jc w:val="center"/>
        <w:rPr>
          <w:szCs w:val="24"/>
          <w:lang w:val="bg-BG"/>
        </w:rPr>
      </w:pPr>
      <w:r w:rsidRPr="004D4B75">
        <w:rPr>
          <w:szCs w:val="24"/>
          <w:lang w:val="bg-BG"/>
        </w:rPr>
        <w:t>/</w:t>
      </w:r>
      <w:r w:rsidRPr="004D4B75">
        <w:rPr>
          <w:i/>
          <w:szCs w:val="24"/>
          <w:lang w:val="bg-BG"/>
        </w:rPr>
        <w:t>изписва се името на упълномощеното лице и длъжността</w:t>
      </w:r>
      <w:r w:rsidRPr="004D4B75">
        <w:rPr>
          <w:szCs w:val="24"/>
          <w:lang w:val="bg-BG"/>
        </w:rPr>
        <w:t>/</w:t>
      </w:r>
    </w:p>
    <w:p w:rsidR="006D088A" w:rsidRPr="004D4B75" w:rsidRDefault="006D088A" w:rsidP="006D088A">
      <w:pPr>
        <w:pStyle w:val="a3"/>
      </w:pPr>
      <w:r w:rsidRPr="004D4B75">
        <w:rPr>
          <w:position w:val="9"/>
        </w:rPr>
        <w:tab/>
      </w:r>
    </w:p>
    <w:sectPr w:rsidR="006D088A" w:rsidRPr="004D4B75" w:rsidSect="006C687A">
      <w:headerReference w:type="default" r:id="rId7"/>
      <w:footerReference w:type="default" r:id="rId8"/>
      <w:footnotePr>
        <w:pos w:val="beneathText"/>
      </w:footnotePr>
      <w:pgSz w:w="11905" w:h="16837"/>
      <w:pgMar w:top="1079" w:right="924" w:bottom="16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76F" w:rsidRDefault="00C7276F">
      <w:r>
        <w:separator/>
      </w:r>
    </w:p>
  </w:endnote>
  <w:endnote w:type="continuationSeparator" w:id="0">
    <w:p w:rsidR="00C7276F" w:rsidRDefault="00C727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F" w:rsidRDefault="00C7276F">
    <w:pPr>
      <w:pStyle w:val="a4"/>
      <w:jc w:val="right"/>
    </w:pPr>
    <w:r>
      <w:rPr>
        <w:i/>
        <w:sz w:val="22"/>
        <w:szCs w:val="22"/>
        <w:lang w:val="bg-BG"/>
      </w:rPr>
      <w:t>Стр.</w:t>
    </w:r>
    <w:r>
      <w:rPr>
        <w:i/>
        <w:sz w:val="22"/>
        <w:szCs w:val="22"/>
      </w:rPr>
      <w:t xml:space="preserve"> </w:t>
    </w:r>
    <w:r w:rsidR="00E84687">
      <w:rPr>
        <w:i/>
        <w:sz w:val="22"/>
        <w:szCs w:val="22"/>
      </w:rPr>
      <w:fldChar w:fldCharType="begin"/>
    </w:r>
    <w:r>
      <w:rPr>
        <w:i/>
        <w:sz w:val="22"/>
        <w:szCs w:val="22"/>
      </w:rPr>
      <w:instrText xml:space="preserve"> PAGE </w:instrText>
    </w:r>
    <w:r w:rsidR="00E84687">
      <w:rPr>
        <w:i/>
        <w:sz w:val="22"/>
        <w:szCs w:val="22"/>
      </w:rPr>
      <w:fldChar w:fldCharType="separate"/>
    </w:r>
    <w:r w:rsidR="002E6C85">
      <w:rPr>
        <w:i/>
        <w:noProof/>
        <w:sz w:val="22"/>
        <w:szCs w:val="22"/>
      </w:rPr>
      <w:t>1</w:t>
    </w:r>
    <w:r w:rsidR="00E84687">
      <w:rPr>
        <w:i/>
        <w:sz w:val="22"/>
        <w:szCs w:val="22"/>
      </w:rPr>
      <w:fldChar w:fldCharType="end"/>
    </w:r>
    <w:r>
      <w:rPr>
        <w:i/>
        <w:sz w:val="22"/>
        <w:szCs w:val="22"/>
      </w:rPr>
      <w:t xml:space="preserve"> </w:t>
    </w:r>
    <w:r>
      <w:rPr>
        <w:i/>
        <w:sz w:val="22"/>
        <w:szCs w:val="22"/>
        <w:lang w:val="bg-BG"/>
      </w:rPr>
      <w:t>от</w:t>
    </w:r>
    <w:r>
      <w:rPr>
        <w:i/>
        <w:sz w:val="22"/>
        <w:szCs w:val="22"/>
      </w:rPr>
      <w:t xml:space="preserve"> </w:t>
    </w:r>
    <w:r w:rsidR="00E84687">
      <w:rPr>
        <w:i/>
        <w:sz w:val="22"/>
        <w:szCs w:val="22"/>
      </w:rPr>
      <w:fldChar w:fldCharType="begin"/>
    </w:r>
    <w:r>
      <w:rPr>
        <w:i/>
        <w:sz w:val="22"/>
        <w:szCs w:val="22"/>
      </w:rPr>
      <w:instrText xml:space="preserve"> NUMPAGE \*Arabic </w:instrText>
    </w:r>
    <w:r w:rsidR="00E84687">
      <w:rPr>
        <w:i/>
        <w:sz w:val="22"/>
        <w:szCs w:val="22"/>
      </w:rPr>
      <w:fldChar w:fldCharType="separate"/>
    </w:r>
    <w:r>
      <w:rPr>
        <w:i/>
        <w:noProof/>
        <w:sz w:val="22"/>
        <w:szCs w:val="22"/>
      </w:rPr>
      <w:t>2</w:t>
    </w:r>
    <w:r w:rsidR="00E84687">
      <w:rPr>
        <w:i/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76F" w:rsidRDefault="00C7276F">
      <w:r>
        <w:separator/>
      </w:r>
    </w:p>
  </w:footnote>
  <w:footnote w:type="continuationSeparator" w:id="0">
    <w:p w:rsidR="00C7276F" w:rsidRDefault="00C727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F" w:rsidRDefault="00C7276F">
    <w:pPr>
      <w:pStyle w:val="a3"/>
      <w:snapToGrid w:val="0"/>
      <w:ind w:left="252"/>
      <w:jc w:val="right"/>
      <w:rPr>
        <w:i/>
        <w:iCs/>
        <w:sz w:val="22"/>
        <w:szCs w:val="22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none"/>
      <w:suff w:val="nothing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260"/>
        </w:tabs>
      </w:pPr>
      <w:rPr>
        <w:rFonts w:ascii="Symbol" w:hAnsi="Symbol" w:cs="Times New Roman"/>
        <w:b/>
      </w:rPr>
    </w:lvl>
  </w:abstractNum>
  <w:abstractNum w:abstractNumId="4">
    <w:nsid w:val="1F1E76EC"/>
    <w:multiLevelType w:val="hybridMultilevel"/>
    <w:tmpl w:val="9DC4DC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867CFC"/>
    <w:multiLevelType w:val="multilevel"/>
    <w:tmpl w:val="2C2E3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C96A30"/>
    <w:multiLevelType w:val="hybridMultilevel"/>
    <w:tmpl w:val="79B82B68"/>
    <w:lvl w:ilvl="0" w:tplc="0F28C516">
      <w:start w:val="4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174A"/>
    <w:rsid w:val="000013D8"/>
    <w:rsid w:val="0000332B"/>
    <w:rsid w:val="0001078A"/>
    <w:rsid w:val="00012359"/>
    <w:rsid w:val="0002126F"/>
    <w:rsid w:val="00023FB7"/>
    <w:rsid w:val="000267EB"/>
    <w:rsid w:val="00031E43"/>
    <w:rsid w:val="000349B3"/>
    <w:rsid w:val="0005243C"/>
    <w:rsid w:val="00060B40"/>
    <w:rsid w:val="00063456"/>
    <w:rsid w:val="000813AD"/>
    <w:rsid w:val="0008188A"/>
    <w:rsid w:val="00082FFD"/>
    <w:rsid w:val="00084867"/>
    <w:rsid w:val="00092B64"/>
    <w:rsid w:val="00095C35"/>
    <w:rsid w:val="000A37D6"/>
    <w:rsid w:val="000C6DA7"/>
    <w:rsid w:val="000C7CED"/>
    <w:rsid w:val="000D4893"/>
    <w:rsid w:val="000E1B2A"/>
    <w:rsid w:val="000E73BA"/>
    <w:rsid w:val="000F37EE"/>
    <w:rsid w:val="00101256"/>
    <w:rsid w:val="00105BA3"/>
    <w:rsid w:val="0011207D"/>
    <w:rsid w:val="0011501E"/>
    <w:rsid w:val="00122689"/>
    <w:rsid w:val="00122EBD"/>
    <w:rsid w:val="00126A81"/>
    <w:rsid w:val="00145583"/>
    <w:rsid w:val="0014567D"/>
    <w:rsid w:val="001479B3"/>
    <w:rsid w:val="001506C8"/>
    <w:rsid w:val="001510F1"/>
    <w:rsid w:val="00151408"/>
    <w:rsid w:val="00156474"/>
    <w:rsid w:val="001569AF"/>
    <w:rsid w:val="00167EBE"/>
    <w:rsid w:val="001701C0"/>
    <w:rsid w:val="001713B7"/>
    <w:rsid w:val="00173A44"/>
    <w:rsid w:val="00181316"/>
    <w:rsid w:val="0018357B"/>
    <w:rsid w:val="001A3E4E"/>
    <w:rsid w:val="001B2BAB"/>
    <w:rsid w:val="001B61D2"/>
    <w:rsid w:val="001D04EF"/>
    <w:rsid w:val="002105D2"/>
    <w:rsid w:val="00210753"/>
    <w:rsid w:val="00213EB2"/>
    <w:rsid w:val="00240980"/>
    <w:rsid w:val="00242553"/>
    <w:rsid w:val="00273701"/>
    <w:rsid w:val="00274479"/>
    <w:rsid w:val="002757D4"/>
    <w:rsid w:val="002817E9"/>
    <w:rsid w:val="002837C2"/>
    <w:rsid w:val="00291730"/>
    <w:rsid w:val="002A5B3F"/>
    <w:rsid w:val="002A5EE6"/>
    <w:rsid w:val="002A68A6"/>
    <w:rsid w:val="002B1DA7"/>
    <w:rsid w:val="002B32FB"/>
    <w:rsid w:val="002B533C"/>
    <w:rsid w:val="002C0CC0"/>
    <w:rsid w:val="002C66F7"/>
    <w:rsid w:val="002C6C29"/>
    <w:rsid w:val="002C6EEF"/>
    <w:rsid w:val="002C7C8A"/>
    <w:rsid w:val="002E6C85"/>
    <w:rsid w:val="002F792B"/>
    <w:rsid w:val="003020F4"/>
    <w:rsid w:val="00302B4D"/>
    <w:rsid w:val="00316675"/>
    <w:rsid w:val="0032331F"/>
    <w:rsid w:val="00330BD8"/>
    <w:rsid w:val="003341E2"/>
    <w:rsid w:val="003348EE"/>
    <w:rsid w:val="00336F17"/>
    <w:rsid w:val="00340A0D"/>
    <w:rsid w:val="003438E8"/>
    <w:rsid w:val="003466EF"/>
    <w:rsid w:val="00347802"/>
    <w:rsid w:val="00381171"/>
    <w:rsid w:val="00381A0A"/>
    <w:rsid w:val="00386929"/>
    <w:rsid w:val="00393F25"/>
    <w:rsid w:val="0039434B"/>
    <w:rsid w:val="003A0F76"/>
    <w:rsid w:val="003A4D1B"/>
    <w:rsid w:val="003B3CCF"/>
    <w:rsid w:val="003B6F95"/>
    <w:rsid w:val="003B7302"/>
    <w:rsid w:val="003D2719"/>
    <w:rsid w:val="003E4059"/>
    <w:rsid w:val="003E4306"/>
    <w:rsid w:val="00400400"/>
    <w:rsid w:val="00412CC2"/>
    <w:rsid w:val="0041614A"/>
    <w:rsid w:val="00424EDD"/>
    <w:rsid w:val="004279D8"/>
    <w:rsid w:val="004310AD"/>
    <w:rsid w:val="004314AA"/>
    <w:rsid w:val="004401E4"/>
    <w:rsid w:val="00441F69"/>
    <w:rsid w:val="004457E8"/>
    <w:rsid w:val="00457338"/>
    <w:rsid w:val="00457615"/>
    <w:rsid w:val="00457A7D"/>
    <w:rsid w:val="00462797"/>
    <w:rsid w:val="00470030"/>
    <w:rsid w:val="00481745"/>
    <w:rsid w:val="00492B00"/>
    <w:rsid w:val="004A0F40"/>
    <w:rsid w:val="004A143C"/>
    <w:rsid w:val="004A4C4D"/>
    <w:rsid w:val="004A73E6"/>
    <w:rsid w:val="004B3622"/>
    <w:rsid w:val="004B68B0"/>
    <w:rsid w:val="004C33D9"/>
    <w:rsid w:val="004D209B"/>
    <w:rsid w:val="004D4B75"/>
    <w:rsid w:val="004E4BD5"/>
    <w:rsid w:val="004E5B00"/>
    <w:rsid w:val="004F212D"/>
    <w:rsid w:val="004F3B83"/>
    <w:rsid w:val="00511BC7"/>
    <w:rsid w:val="005172A4"/>
    <w:rsid w:val="00531A22"/>
    <w:rsid w:val="0054139E"/>
    <w:rsid w:val="00552812"/>
    <w:rsid w:val="00555BBB"/>
    <w:rsid w:val="0055694C"/>
    <w:rsid w:val="005654D1"/>
    <w:rsid w:val="005728B4"/>
    <w:rsid w:val="00585547"/>
    <w:rsid w:val="005A7A2E"/>
    <w:rsid w:val="005B285C"/>
    <w:rsid w:val="005B3160"/>
    <w:rsid w:val="005B4DAA"/>
    <w:rsid w:val="005E251E"/>
    <w:rsid w:val="005E40B8"/>
    <w:rsid w:val="005E7936"/>
    <w:rsid w:val="005F5867"/>
    <w:rsid w:val="00600F6B"/>
    <w:rsid w:val="00601E9E"/>
    <w:rsid w:val="00605AA3"/>
    <w:rsid w:val="00606276"/>
    <w:rsid w:val="00611006"/>
    <w:rsid w:val="006114CF"/>
    <w:rsid w:val="00614EB4"/>
    <w:rsid w:val="00627A87"/>
    <w:rsid w:val="006314B9"/>
    <w:rsid w:val="0063357C"/>
    <w:rsid w:val="0063569C"/>
    <w:rsid w:val="00644B72"/>
    <w:rsid w:val="006461FE"/>
    <w:rsid w:val="0065288D"/>
    <w:rsid w:val="00655B2F"/>
    <w:rsid w:val="00657034"/>
    <w:rsid w:val="0066240F"/>
    <w:rsid w:val="006646EC"/>
    <w:rsid w:val="0067399F"/>
    <w:rsid w:val="00677808"/>
    <w:rsid w:val="00692062"/>
    <w:rsid w:val="00693A4B"/>
    <w:rsid w:val="00697155"/>
    <w:rsid w:val="006A1779"/>
    <w:rsid w:val="006B06AF"/>
    <w:rsid w:val="006B5963"/>
    <w:rsid w:val="006C687A"/>
    <w:rsid w:val="006D088A"/>
    <w:rsid w:val="006D0EE9"/>
    <w:rsid w:val="006D3D6B"/>
    <w:rsid w:val="006D4EC7"/>
    <w:rsid w:val="006D55B4"/>
    <w:rsid w:val="006E1922"/>
    <w:rsid w:val="006F2972"/>
    <w:rsid w:val="0070327A"/>
    <w:rsid w:val="007032BB"/>
    <w:rsid w:val="00707F0D"/>
    <w:rsid w:val="00713ECE"/>
    <w:rsid w:val="007402A3"/>
    <w:rsid w:val="00740FC7"/>
    <w:rsid w:val="0075065E"/>
    <w:rsid w:val="00753B9F"/>
    <w:rsid w:val="00754908"/>
    <w:rsid w:val="00756378"/>
    <w:rsid w:val="00764A37"/>
    <w:rsid w:val="007665E6"/>
    <w:rsid w:val="00772212"/>
    <w:rsid w:val="007805D0"/>
    <w:rsid w:val="00784D8B"/>
    <w:rsid w:val="00792784"/>
    <w:rsid w:val="00795AB6"/>
    <w:rsid w:val="007A27F7"/>
    <w:rsid w:val="007B2B47"/>
    <w:rsid w:val="007B7F06"/>
    <w:rsid w:val="007C0FC2"/>
    <w:rsid w:val="007D03C0"/>
    <w:rsid w:val="007D274A"/>
    <w:rsid w:val="007D41A9"/>
    <w:rsid w:val="007D596A"/>
    <w:rsid w:val="007D6873"/>
    <w:rsid w:val="007E7B6B"/>
    <w:rsid w:val="00802C3B"/>
    <w:rsid w:val="00803E27"/>
    <w:rsid w:val="00814EA4"/>
    <w:rsid w:val="00816DF4"/>
    <w:rsid w:val="00820C73"/>
    <w:rsid w:val="0082207F"/>
    <w:rsid w:val="00831C53"/>
    <w:rsid w:val="00847E45"/>
    <w:rsid w:val="0086076E"/>
    <w:rsid w:val="00863EAE"/>
    <w:rsid w:val="008648EE"/>
    <w:rsid w:val="0089772D"/>
    <w:rsid w:val="008A1DA3"/>
    <w:rsid w:val="008A3D84"/>
    <w:rsid w:val="008B1053"/>
    <w:rsid w:val="008B27EB"/>
    <w:rsid w:val="008B77B7"/>
    <w:rsid w:val="008C1B9B"/>
    <w:rsid w:val="008C67EA"/>
    <w:rsid w:val="008D188B"/>
    <w:rsid w:val="008D7F82"/>
    <w:rsid w:val="008E1E9D"/>
    <w:rsid w:val="008F23A5"/>
    <w:rsid w:val="008F4988"/>
    <w:rsid w:val="00914479"/>
    <w:rsid w:val="0091473A"/>
    <w:rsid w:val="0092266A"/>
    <w:rsid w:val="0094014B"/>
    <w:rsid w:val="009510EA"/>
    <w:rsid w:val="0095317E"/>
    <w:rsid w:val="00956459"/>
    <w:rsid w:val="0096742B"/>
    <w:rsid w:val="009718C5"/>
    <w:rsid w:val="00980C9C"/>
    <w:rsid w:val="009952B9"/>
    <w:rsid w:val="009A5867"/>
    <w:rsid w:val="009B4EAB"/>
    <w:rsid w:val="009B6DE6"/>
    <w:rsid w:val="009C3AA3"/>
    <w:rsid w:val="009D1053"/>
    <w:rsid w:val="009D38C4"/>
    <w:rsid w:val="009D4255"/>
    <w:rsid w:val="009D5266"/>
    <w:rsid w:val="009E1855"/>
    <w:rsid w:val="009E52FF"/>
    <w:rsid w:val="009E7A65"/>
    <w:rsid w:val="009F1423"/>
    <w:rsid w:val="009F37E5"/>
    <w:rsid w:val="00A12901"/>
    <w:rsid w:val="00A160BB"/>
    <w:rsid w:val="00A27AED"/>
    <w:rsid w:val="00A3586A"/>
    <w:rsid w:val="00A36CB6"/>
    <w:rsid w:val="00A453A8"/>
    <w:rsid w:val="00A60B06"/>
    <w:rsid w:val="00A60DE2"/>
    <w:rsid w:val="00A6123A"/>
    <w:rsid w:val="00A61C65"/>
    <w:rsid w:val="00A77445"/>
    <w:rsid w:val="00A81BFF"/>
    <w:rsid w:val="00A83B9A"/>
    <w:rsid w:val="00A936FA"/>
    <w:rsid w:val="00A97BF5"/>
    <w:rsid w:val="00AA403E"/>
    <w:rsid w:val="00AA7CA6"/>
    <w:rsid w:val="00AB121A"/>
    <w:rsid w:val="00AB5A51"/>
    <w:rsid w:val="00AC1467"/>
    <w:rsid w:val="00AD6385"/>
    <w:rsid w:val="00AE2571"/>
    <w:rsid w:val="00AF2E49"/>
    <w:rsid w:val="00AF3195"/>
    <w:rsid w:val="00AF4993"/>
    <w:rsid w:val="00B020F4"/>
    <w:rsid w:val="00B031A9"/>
    <w:rsid w:val="00B061BC"/>
    <w:rsid w:val="00B1268D"/>
    <w:rsid w:val="00B1311B"/>
    <w:rsid w:val="00B1328E"/>
    <w:rsid w:val="00B17A33"/>
    <w:rsid w:val="00B211C3"/>
    <w:rsid w:val="00B40A0C"/>
    <w:rsid w:val="00B46F68"/>
    <w:rsid w:val="00B511AD"/>
    <w:rsid w:val="00B526B1"/>
    <w:rsid w:val="00B54787"/>
    <w:rsid w:val="00B564A8"/>
    <w:rsid w:val="00B63264"/>
    <w:rsid w:val="00B666F9"/>
    <w:rsid w:val="00B83620"/>
    <w:rsid w:val="00B93C25"/>
    <w:rsid w:val="00B967C4"/>
    <w:rsid w:val="00BA0BB5"/>
    <w:rsid w:val="00BA1359"/>
    <w:rsid w:val="00BA6899"/>
    <w:rsid w:val="00BB5F38"/>
    <w:rsid w:val="00BC6B80"/>
    <w:rsid w:val="00BD55B6"/>
    <w:rsid w:val="00BE2620"/>
    <w:rsid w:val="00BE2849"/>
    <w:rsid w:val="00BE286C"/>
    <w:rsid w:val="00BE615B"/>
    <w:rsid w:val="00BF4C6D"/>
    <w:rsid w:val="00BF7998"/>
    <w:rsid w:val="00C0356B"/>
    <w:rsid w:val="00C1666C"/>
    <w:rsid w:val="00C16782"/>
    <w:rsid w:val="00C17DFC"/>
    <w:rsid w:val="00C36F15"/>
    <w:rsid w:val="00C400B8"/>
    <w:rsid w:val="00C4174A"/>
    <w:rsid w:val="00C450D4"/>
    <w:rsid w:val="00C47FF0"/>
    <w:rsid w:val="00C613F6"/>
    <w:rsid w:val="00C61CF6"/>
    <w:rsid w:val="00C64E42"/>
    <w:rsid w:val="00C702AC"/>
    <w:rsid w:val="00C7276F"/>
    <w:rsid w:val="00C805E8"/>
    <w:rsid w:val="00C94A8C"/>
    <w:rsid w:val="00C95BE3"/>
    <w:rsid w:val="00C95E4A"/>
    <w:rsid w:val="00CA495A"/>
    <w:rsid w:val="00CA4C5E"/>
    <w:rsid w:val="00CB340A"/>
    <w:rsid w:val="00CB5BA9"/>
    <w:rsid w:val="00CC04FE"/>
    <w:rsid w:val="00CC5AFB"/>
    <w:rsid w:val="00CC625B"/>
    <w:rsid w:val="00CC79B9"/>
    <w:rsid w:val="00CE00D5"/>
    <w:rsid w:val="00CE0468"/>
    <w:rsid w:val="00CE376E"/>
    <w:rsid w:val="00CE45A6"/>
    <w:rsid w:val="00CF47D0"/>
    <w:rsid w:val="00CF6AC7"/>
    <w:rsid w:val="00CF6FF7"/>
    <w:rsid w:val="00D000FE"/>
    <w:rsid w:val="00D0089A"/>
    <w:rsid w:val="00D019A6"/>
    <w:rsid w:val="00D02E89"/>
    <w:rsid w:val="00D07963"/>
    <w:rsid w:val="00D11B5E"/>
    <w:rsid w:val="00D12B5D"/>
    <w:rsid w:val="00D159F8"/>
    <w:rsid w:val="00D24E27"/>
    <w:rsid w:val="00D276F9"/>
    <w:rsid w:val="00D33F1F"/>
    <w:rsid w:val="00D42D7D"/>
    <w:rsid w:val="00D4661D"/>
    <w:rsid w:val="00D57184"/>
    <w:rsid w:val="00D910A1"/>
    <w:rsid w:val="00DA0880"/>
    <w:rsid w:val="00DA181E"/>
    <w:rsid w:val="00DA60D5"/>
    <w:rsid w:val="00DB2995"/>
    <w:rsid w:val="00DB4243"/>
    <w:rsid w:val="00DB4A58"/>
    <w:rsid w:val="00DB63A6"/>
    <w:rsid w:val="00DC74D5"/>
    <w:rsid w:val="00DD4AA3"/>
    <w:rsid w:val="00DD4F01"/>
    <w:rsid w:val="00DD5062"/>
    <w:rsid w:val="00DE42B9"/>
    <w:rsid w:val="00E006B0"/>
    <w:rsid w:val="00E043A0"/>
    <w:rsid w:val="00E30040"/>
    <w:rsid w:val="00E37A28"/>
    <w:rsid w:val="00E4257B"/>
    <w:rsid w:val="00E425B0"/>
    <w:rsid w:val="00E5308C"/>
    <w:rsid w:val="00E54D04"/>
    <w:rsid w:val="00E637BC"/>
    <w:rsid w:val="00E72DF1"/>
    <w:rsid w:val="00E7704A"/>
    <w:rsid w:val="00E84687"/>
    <w:rsid w:val="00E93046"/>
    <w:rsid w:val="00E9479C"/>
    <w:rsid w:val="00EA28E0"/>
    <w:rsid w:val="00EA6695"/>
    <w:rsid w:val="00EA6FCA"/>
    <w:rsid w:val="00EB4F1B"/>
    <w:rsid w:val="00EC286C"/>
    <w:rsid w:val="00ED27E3"/>
    <w:rsid w:val="00ED5379"/>
    <w:rsid w:val="00EF0B5E"/>
    <w:rsid w:val="00F0166C"/>
    <w:rsid w:val="00F03FE7"/>
    <w:rsid w:val="00F11A9D"/>
    <w:rsid w:val="00F13A9A"/>
    <w:rsid w:val="00F15939"/>
    <w:rsid w:val="00F17ED5"/>
    <w:rsid w:val="00F20B34"/>
    <w:rsid w:val="00F210A6"/>
    <w:rsid w:val="00F22EEC"/>
    <w:rsid w:val="00F305B4"/>
    <w:rsid w:val="00F36E71"/>
    <w:rsid w:val="00F4100C"/>
    <w:rsid w:val="00F4488B"/>
    <w:rsid w:val="00F73F24"/>
    <w:rsid w:val="00F819A1"/>
    <w:rsid w:val="00F82778"/>
    <w:rsid w:val="00F84150"/>
    <w:rsid w:val="00F9723F"/>
    <w:rsid w:val="00FA001E"/>
    <w:rsid w:val="00FB22D0"/>
    <w:rsid w:val="00FB25C8"/>
    <w:rsid w:val="00FC726B"/>
    <w:rsid w:val="00FC7D6C"/>
    <w:rsid w:val="00FD2EB6"/>
    <w:rsid w:val="00FE24A3"/>
    <w:rsid w:val="00FE3566"/>
    <w:rsid w:val="00FE3BBC"/>
    <w:rsid w:val="00FF0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174A"/>
    <w:pPr>
      <w:suppressAutoHyphens/>
    </w:pPr>
    <w:rPr>
      <w:sz w:val="24"/>
      <w:szCs w:val="24"/>
      <w:lang w:val="en-GB" w:eastAsia="ar-SA"/>
    </w:rPr>
  </w:style>
  <w:style w:type="paragraph" w:styleId="5">
    <w:name w:val="heading 5"/>
    <w:basedOn w:val="a"/>
    <w:next w:val="a"/>
    <w:qFormat/>
    <w:rsid w:val="00C4174A"/>
    <w:pPr>
      <w:keepNext/>
      <w:tabs>
        <w:tab w:val="num" w:pos="0"/>
      </w:tabs>
      <w:overflowPunct w:val="0"/>
      <w:autoSpaceDE w:val="0"/>
      <w:jc w:val="center"/>
      <w:textAlignment w:val="baseline"/>
      <w:outlineLvl w:val="4"/>
    </w:pPr>
    <w:rPr>
      <w:b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4174A"/>
    <w:pPr>
      <w:jc w:val="both"/>
    </w:pPr>
    <w:rPr>
      <w:lang w:val="bg-BG"/>
    </w:rPr>
  </w:style>
  <w:style w:type="paragraph" w:styleId="3">
    <w:name w:val="Body Text Indent 3"/>
    <w:basedOn w:val="a"/>
    <w:rsid w:val="00C4174A"/>
    <w:pPr>
      <w:ind w:firstLine="851"/>
      <w:jc w:val="both"/>
    </w:pPr>
    <w:rPr>
      <w:sz w:val="26"/>
      <w:szCs w:val="20"/>
      <w:lang w:val="en-US"/>
    </w:rPr>
  </w:style>
  <w:style w:type="paragraph" w:styleId="2">
    <w:name w:val="Body Text 2"/>
    <w:basedOn w:val="a"/>
    <w:rsid w:val="00C4174A"/>
    <w:pPr>
      <w:spacing w:after="120" w:line="480" w:lineRule="auto"/>
    </w:pPr>
    <w:rPr>
      <w:szCs w:val="20"/>
    </w:rPr>
  </w:style>
  <w:style w:type="paragraph" w:styleId="a4">
    <w:name w:val="footer"/>
    <w:basedOn w:val="a"/>
    <w:rsid w:val="00C4174A"/>
    <w:pPr>
      <w:tabs>
        <w:tab w:val="center" w:pos="4536"/>
        <w:tab w:val="right" w:pos="9072"/>
      </w:tabs>
    </w:pPr>
  </w:style>
  <w:style w:type="paragraph" w:customStyle="1" w:styleId="BodyText21">
    <w:name w:val="Body Text 21"/>
    <w:basedOn w:val="a"/>
    <w:rsid w:val="00C4174A"/>
    <w:pPr>
      <w:widowControl w:val="0"/>
      <w:overflowPunct w:val="0"/>
      <w:autoSpaceDE w:val="0"/>
      <w:jc w:val="center"/>
      <w:textAlignment w:val="baseline"/>
    </w:pPr>
    <w:rPr>
      <w:b/>
      <w:szCs w:val="20"/>
      <w:lang w:val="en-US"/>
    </w:rPr>
  </w:style>
  <w:style w:type="paragraph" w:styleId="a5">
    <w:name w:val="Body Text Indent"/>
    <w:basedOn w:val="a"/>
    <w:rsid w:val="00C4174A"/>
    <w:pPr>
      <w:spacing w:after="120"/>
      <w:ind w:left="283"/>
    </w:pPr>
  </w:style>
  <w:style w:type="paragraph" w:styleId="a6">
    <w:name w:val="header"/>
    <w:basedOn w:val="a"/>
    <w:rsid w:val="00C4174A"/>
    <w:pPr>
      <w:tabs>
        <w:tab w:val="center" w:pos="4536"/>
        <w:tab w:val="right" w:pos="9072"/>
      </w:tabs>
    </w:pPr>
  </w:style>
  <w:style w:type="paragraph" w:customStyle="1" w:styleId="CharChar1CharCharCharCharCharCharCharCharCharCharCharCharCharCharCharChar">
    <w:name w:val="Char Char1 Char Char Char Char Char Char Char Char Char Char Char Char Char Char Char Char"/>
    <w:basedOn w:val="a"/>
    <w:rsid w:val="006314B9"/>
    <w:pPr>
      <w:tabs>
        <w:tab w:val="left" w:pos="709"/>
      </w:tabs>
      <w:suppressAutoHyphens w:val="0"/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a7">
    <w:name w:val="Balloon Text"/>
    <w:basedOn w:val="a"/>
    <w:semiHidden/>
    <w:rsid w:val="006314B9"/>
    <w:rPr>
      <w:rFonts w:ascii="Tahoma" w:hAnsi="Tahoma" w:cs="Tahoma"/>
      <w:sz w:val="16"/>
      <w:szCs w:val="16"/>
    </w:rPr>
  </w:style>
  <w:style w:type="paragraph" w:customStyle="1" w:styleId="Style">
    <w:name w:val="Style"/>
    <w:rsid w:val="00FB22D0"/>
    <w:pPr>
      <w:suppressAutoHyphens/>
      <w:autoSpaceDE w:val="0"/>
      <w:ind w:left="140" w:right="140" w:firstLine="840"/>
      <w:jc w:val="both"/>
    </w:pPr>
    <w:rPr>
      <w:sz w:val="24"/>
      <w:szCs w:val="24"/>
      <w:lang w:eastAsia="ar-SA"/>
    </w:rPr>
  </w:style>
  <w:style w:type="paragraph" w:customStyle="1" w:styleId="CharChar1CharCharCharCharCharCharCharCharCharCharCharCharCharCharCharChar0">
    <w:name w:val="Char Char1 Char Char Char Char Char Char Char Char Char Char Char Char Char Char Char Char"/>
    <w:basedOn w:val="a"/>
    <w:rsid w:val="00F22EEC"/>
    <w:pPr>
      <w:tabs>
        <w:tab w:val="left" w:pos="709"/>
      </w:tabs>
      <w:suppressAutoHyphens w:val="0"/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a8">
    <w:name w:val="Document Map"/>
    <w:basedOn w:val="a"/>
    <w:semiHidden/>
    <w:rsid w:val="008F498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-">
    <w:name w:val="Таблица - съдържание"/>
    <w:basedOn w:val="a"/>
    <w:rsid w:val="00C702AC"/>
    <w:pPr>
      <w:suppressLineNumbers/>
    </w:pPr>
    <w:rPr>
      <w:lang w:val="bg-BG"/>
    </w:rPr>
  </w:style>
  <w:style w:type="paragraph" w:customStyle="1" w:styleId="CharCharCharCharChar">
    <w:name w:val="Char Char Char Знак Char Char"/>
    <w:basedOn w:val="a"/>
    <w:rsid w:val="00C702AC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table" w:styleId="a9">
    <w:name w:val="Table Grid"/>
    <w:basedOn w:val="a1"/>
    <w:rsid w:val="00C702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C702AC"/>
    <w:pPr>
      <w:widowControl w:val="0"/>
      <w:suppressAutoHyphens w:val="0"/>
      <w:autoSpaceDE w:val="0"/>
      <w:autoSpaceDN w:val="0"/>
      <w:adjustRightInd w:val="0"/>
      <w:spacing w:line="281" w:lineRule="exact"/>
      <w:ind w:firstLine="716"/>
    </w:pPr>
    <w:rPr>
      <w:lang w:val="bg-BG" w:eastAsia="bg-BG"/>
    </w:rPr>
  </w:style>
  <w:style w:type="character" w:customStyle="1" w:styleId="FontStyle22">
    <w:name w:val="Font Style22"/>
    <w:basedOn w:val="a0"/>
    <w:rsid w:val="00C702AC"/>
    <w:rPr>
      <w:rFonts w:ascii="Times New Roman" w:hAnsi="Times New Roman" w:cs="Times New Roman"/>
      <w:sz w:val="20"/>
      <w:szCs w:val="20"/>
    </w:rPr>
  </w:style>
  <w:style w:type="paragraph" w:styleId="aa">
    <w:name w:val="footnote text"/>
    <w:basedOn w:val="a"/>
    <w:link w:val="ab"/>
    <w:unhideWhenUsed/>
    <w:rsid w:val="008A1DA3"/>
    <w:pPr>
      <w:suppressAutoHyphens w:val="0"/>
    </w:pPr>
    <w:rPr>
      <w:sz w:val="20"/>
      <w:szCs w:val="20"/>
      <w:lang w:val="bg-BG" w:eastAsia="en-US"/>
    </w:rPr>
  </w:style>
  <w:style w:type="character" w:customStyle="1" w:styleId="ab">
    <w:name w:val="Текст под линия Знак"/>
    <w:basedOn w:val="a0"/>
    <w:link w:val="aa"/>
    <w:rsid w:val="008A1DA3"/>
    <w:rPr>
      <w:lang w:eastAsia="en-US"/>
    </w:rPr>
  </w:style>
  <w:style w:type="paragraph" w:customStyle="1" w:styleId="CharCharChar">
    <w:name w:val="Char Char Char"/>
    <w:basedOn w:val="a"/>
    <w:rsid w:val="008A1DA3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character" w:styleId="ac">
    <w:name w:val="footnote reference"/>
    <w:basedOn w:val="a0"/>
    <w:unhideWhenUsed/>
    <w:rsid w:val="008A1DA3"/>
    <w:rPr>
      <w:vertAlign w:val="superscript"/>
    </w:rPr>
  </w:style>
  <w:style w:type="paragraph" w:styleId="ad">
    <w:name w:val="Normal (Web)"/>
    <w:basedOn w:val="a"/>
    <w:rsid w:val="00A3586A"/>
    <w:pPr>
      <w:suppressAutoHyphens w:val="0"/>
      <w:spacing w:before="100" w:beforeAutospacing="1" w:after="100" w:afterAutospacing="1"/>
    </w:pPr>
    <w:rPr>
      <w:lang w:val="bg-BG" w:eastAsia="bg-BG"/>
    </w:rPr>
  </w:style>
  <w:style w:type="paragraph" w:customStyle="1" w:styleId="CharChar">
    <w:name w:val="Знак Char Char Знак"/>
    <w:basedOn w:val="a"/>
    <w:rsid w:val="00D12B5D"/>
    <w:pPr>
      <w:tabs>
        <w:tab w:val="left" w:pos="709"/>
      </w:tabs>
      <w:suppressAutoHyphens w:val="0"/>
      <w:spacing w:line="360" w:lineRule="auto"/>
    </w:pPr>
    <w:rPr>
      <w:rFonts w:ascii="Tahoma" w:hAnsi="Tahoma"/>
      <w:lang w:val="pl-PL" w:eastAsia="pl-PL"/>
    </w:rPr>
  </w:style>
  <w:style w:type="paragraph" w:styleId="ae">
    <w:name w:val="No Spacing"/>
    <w:uiPriority w:val="99"/>
    <w:qFormat/>
    <w:rsid w:val="004D4B75"/>
    <w:pPr>
      <w:suppressAutoHyphens/>
      <w:jc w:val="both"/>
    </w:pPr>
    <w:rPr>
      <w:rFonts w:ascii="Calibri" w:eastAsia="Calibri" w:hAnsi="Calibri" w:cs="Calibri"/>
      <w:sz w:val="22"/>
      <w:szCs w:val="22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408</Words>
  <Characters>2607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Наименование на участника:</vt:lpstr>
      <vt:lpstr>Наименование на участника:</vt:lpstr>
    </vt:vector>
  </TitlesOfParts>
  <Company/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на участника:</dc:title>
  <dc:creator>Glschet</dc:creator>
  <cp:lastModifiedBy>Windows User</cp:lastModifiedBy>
  <cp:revision>8</cp:revision>
  <cp:lastPrinted>2018-02-23T11:03:00Z</cp:lastPrinted>
  <dcterms:created xsi:type="dcterms:W3CDTF">2018-02-13T08:09:00Z</dcterms:created>
  <dcterms:modified xsi:type="dcterms:W3CDTF">2018-02-23T11:03:00Z</dcterms:modified>
</cp:coreProperties>
</file>